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</w:t>
      </w:r>
      <w:r w:rsidR="003076DF">
        <w:rPr>
          <w:rFonts w:eastAsia="Times New Roman"/>
          <w:b/>
        </w:rPr>
        <w:t>5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2A1042" w:rsidRDefault="008B33F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Enforce HTTPS for all backend and frontend communications.</w:t>
      </w:r>
      <w:r w:rsidR="003076DF">
        <w:rPr>
          <w:rFonts w:eastAsia="Times New Roman"/>
          <w:bCs w:val="0"/>
          <w:color w:val="auto"/>
        </w:rPr>
        <w:t xml:space="preserve"> - ongoing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2A1042" w:rsidRDefault="008B33F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login rate limiting to prevent brute force attacks.</w:t>
      </w:r>
      <w:r w:rsidR="003076DF">
        <w:rPr>
          <w:rFonts w:eastAsia="Times New Roman"/>
          <w:bCs w:val="0"/>
          <w:color w:val="auto"/>
        </w:rPr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password reset and recovery functionality.</w:t>
      </w:r>
      <w:r w:rsidR="003076DF">
        <w:rPr>
          <w:rFonts w:eastAsia="Times New Roman"/>
          <w:bCs w:val="0"/>
          <w:color w:val="auto"/>
        </w:rPr>
        <w:t xml:space="preserve"> - ongoing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Pr="008B33F2" w:rsidRDefault="008B33F2" w:rsidP="008B33F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I</w:t>
      </w:r>
      <w:r w:rsidRPr="00C2410B">
        <w:rPr>
          <w:rFonts w:eastAsia="Times New Roman"/>
          <w:bCs w:val="0"/>
          <w:color w:val="auto"/>
        </w:rPr>
        <w:t>mplement multi-factor authentication</w:t>
      </w:r>
      <w:r w:rsidR="003076DF">
        <w:rPr>
          <w:rFonts w:eastAsia="Times New Roman"/>
          <w:bCs w:val="0"/>
          <w:color w:val="auto"/>
        </w:rPr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 for price and inventory comparison of entire recipe grocery list.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105066" w:rsidRP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Audit database queries for secure data handling.</w:t>
      </w:r>
      <w:r w:rsidR="003076DF">
        <w:rPr>
          <w:rFonts w:eastAsia="Times New Roman"/>
          <w:bCs w:val="0"/>
          <w:color w:val="auto"/>
        </w:rPr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B33F2" w:rsidRDefault="008B33F2" w:rsidP="008B33F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E3A71"/>
    <w:rsid w:val="006F04F4"/>
    <w:rsid w:val="007D58F4"/>
    <w:rsid w:val="00810000"/>
    <w:rsid w:val="00876D4C"/>
    <w:rsid w:val="008875F6"/>
    <w:rsid w:val="008A68A6"/>
    <w:rsid w:val="008B33F2"/>
    <w:rsid w:val="008D189A"/>
    <w:rsid w:val="00A72386"/>
    <w:rsid w:val="00A95796"/>
    <w:rsid w:val="00AA7742"/>
    <w:rsid w:val="00AD275E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949538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2026-02-05T21:13:00Z</dcterms:created>
  <dcterms:modified xsi:type="dcterms:W3CDTF">2026-02-05T21:13:00Z</dcterms:modified>
</cp:coreProperties>
</file>